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21" w:rsidRDefault="00287021" w:rsidP="00287021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Райхерт</w:t>
      </w:r>
      <w:proofErr w:type="spellEnd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Дарья </w:t>
      </w:r>
      <w:proofErr w:type="spellStart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Сеогеевна</w:t>
      </w:r>
      <w:proofErr w:type="spellEnd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87021" w:rsidRDefault="00287021" w:rsidP="00287021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МКОУ </w:t>
      </w:r>
      <w:proofErr w:type="spellStart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Зюзинская</w:t>
      </w:r>
      <w:proofErr w:type="spellEnd"/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</w:t>
      </w:r>
    </w:p>
    <w:p w:rsidR="00287021" w:rsidRPr="00287021" w:rsidRDefault="00287021" w:rsidP="0028702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2870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едагог-психолог</w:t>
      </w:r>
    </w:p>
    <w:p w:rsidR="00287021" w:rsidRDefault="00287021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D67" w:rsidRPr="00A55D67" w:rsidRDefault="00A55D67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D67">
        <w:rPr>
          <w:rFonts w:ascii="Times New Roman" w:hAnsi="Times New Roman" w:cs="Times New Roman"/>
          <w:b/>
          <w:sz w:val="28"/>
          <w:szCs w:val="28"/>
        </w:rPr>
        <w:t xml:space="preserve">План работы с 26 по 31 октября, </w:t>
      </w:r>
    </w:p>
    <w:p w:rsidR="00A55D67" w:rsidRPr="00A55D67" w:rsidRDefault="00A55D67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D67">
        <w:rPr>
          <w:rFonts w:ascii="Times New Roman" w:hAnsi="Times New Roman" w:cs="Times New Roman"/>
          <w:b/>
          <w:sz w:val="28"/>
          <w:szCs w:val="28"/>
        </w:rPr>
        <w:t xml:space="preserve">в рамках Недели психологии </w:t>
      </w:r>
    </w:p>
    <w:p w:rsidR="006F57FF" w:rsidRDefault="00A55D67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D67">
        <w:rPr>
          <w:rFonts w:ascii="Times New Roman" w:hAnsi="Times New Roman" w:cs="Times New Roman"/>
          <w:b/>
          <w:sz w:val="28"/>
          <w:szCs w:val="28"/>
        </w:rPr>
        <w:t xml:space="preserve">в МКОУ </w:t>
      </w:r>
      <w:proofErr w:type="spellStart"/>
      <w:r w:rsidRPr="00A55D67">
        <w:rPr>
          <w:rFonts w:ascii="Times New Roman" w:hAnsi="Times New Roman" w:cs="Times New Roman"/>
          <w:b/>
          <w:sz w:val="28"/>
          <w:szCs w:val="28"/>
        </w:rPr>
        <w:t>Зюзинской</w:t>
      </w:r>
      <w:proofErr w:type="spellEnd"/>
      <w:r w:rsidRPr="00A55D67">
        <w:rPr>
          <w:rFonts w:ascii="Times New Roman" w:hAnsi="Times New Roman" w:cs="Times New Roman"/>
          <w:b/>
          <w:sz w:val="28"/>
          <w:szCs w:val="28"/>
        </w:rPr>
        <w:t xml:space="preserve"> СОШ.</w:t>
      </w:r>
    </w:p>
    <w:p w:rsidR="00A55D67" w:rsidRDefault="00A55D67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30"/>
        <w:gridCol w:w="6031"/>
        <w:gridCol w:w="2491"/>
      </w:tblGrid>
      <w:tr w:rsidR="00A55D67" w:rsidTr="00DF60A4">
        <w:trPr>
          <w:trHeight w:val="490"/>
        </w:trPr>
        <w:tc>
          <w:tcPr>
            <w:tcW w:w="1930" w:type="dxa"/>
          </w:tcPr>
          <w:p w:rsidR="00A55D67" w:rsidRPr="00A55D67" w:rsidRDefault="0043111E" w:rsidP="00A55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D67" w:rsidRPr="00A55D67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6031" w:type="dxa"/>
          </w:tcPr>
          <w:p w:rsidR="00A55D67" w:rsidRPr="00A55D67" w:rsidRDefault="00A55D67" w:rsidP="00A55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Кто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</w:t>
            </w: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твует</w:t>
            </w:r>
          </w:p>
        </w:tc>
      </w:tr>
      <w:tr w:rsidR="00A55D67" w:rsidTr="00DF60A4">
        <w:trPr>
          <w:trHeight w:val="1003"/>
        </w:trPr>
        <w:tc>
          <w:tcPr>
            <w:tcW w:w="1930" w:type="dxa"/>
            <w:vMerge w:val="restart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Понедельник</w:t>
            </w: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школьного «забора»: </w:t>
            </w:r>
          </w:p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«Я хочу, чтоб в нашей школе…» </w:t>
            </w:r>
          </w:p>
        </w:tc>
        <w:tc>
          <w:tcPr>
            <w:tcW w:w="2491" w:type="dxa"/>
            <w:vMerge w:val="restart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D67" w:rsidTr="00DF60A4">
        <w:trPr>
          <w:trHeight w:val="222"/>
        </w:trPr>
        <w:tc>
          <w:tcPr>
            <w:tcW w:w="1930" w:type="dxa"/>
            <w:vMerge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proofErr w:type="gramStart"/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Самые</w:t>
            </w:r>
            <w:proofErr w:type="gramEnd"/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, самые»</w:t>
            </w:r>
          </w:p>
        </w:tc>
        <w:tc>
          <w:tcPr>
            <w:tcW w:w="2491" w:type="dxa"/>
            <w:vMerge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D67" w:rsidTr="00DF60A4">
        <w:trPr>
          <w:trHeight w:val="222"/>
        </w:trPr>
        <w:tc>
          <w:tcPr>
            <w:tcW w:w="1930" w:type="dxa"/>
            <w:vMerge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Групповое занятие «Чувства и эмоции»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</w:tr>
      <w:tr w:rsidR="00A55D67" w:rsidTr="00DF60A4">
        <w:trPr>
          <w:trHeight w:val="1494"/>
        </w:trPr>
        <w:tc>
          <w:tcPr>
            <w:tcW w:w="1930" w:type="dxa"/>
            <w:vMerge w:val="restart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Вторник </w:t>
            </w: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школьного «забора»: </w:t>
            </w:r>
          </w:p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«Поделись своими секретами здорового образа жизни»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A55D67" w:rsidTr="00DF60A4">
        <w:trPr>
          <w:trHeight w:val="222"/>
        </w:trPr>
        <w:tc>
          <w:tcPr>
            <w:tcW w:w="1930" w:type="dxa"/>
            <w:vMerge/>
          </w:tcPr>
          <w:p w:rsidR="00A55D67" w:rsidRDefault="00A55D67" w:rsidP="00A55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Выставка «Галактика настроений»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>1-4 класс</w:t>
            </w:r>
          </w:p>
        </w:tc>
      </w:tr>
      <w:tr w:rsidR="00A55D67" w:rsidTr="00DF60A4">
        <w:trPr>
          <w:trHeight w:val="222"/>
        </w:trPr>
        <w:tc>
          <w:tcPr>
            <w:tcW w:w="1930" w:type="dxa"/>
            <w:vMerge/>
          </w:tcPr>
          <w:p w:rsidR="00A55D67" w:rsidRDefault="00A55D67" w:rsidP="00A55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 «Письмо психологу»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A55D67" w:rsidTr="00DF60A4">
        <w:trPr>
          <w:trHeight w:val="222"/>
        </w:trPr>
        <w:tc>
          <w:tcPr>
            <w:tcW w:w="1930" w:type="dxa"/>
            <w:vMerge/>
          </w:tcPr>
          <w:p w:rsidR="00A55D67" w:rsidRDefault="00A55D67" w:rsidP="00A55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«Следопыт»</w:t>
            </w:r>
          </w:p>
        </w:tc>
        <w:tc>
          <w:tcPr>
            <w:tcW w:w="2491" w:type="dxa"/>
          </w:tcPr>
          <w:p w:rsidR="00A55D67" w:rsidRPr="00A55D67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 класс</w:t>
            </w:r>
          </w:p>
        </w:tc>
      </w:tr>
      <w:tr w:rsidR="00DF60A4" w:rsidTr="00DF60A4">
        <w:trPr>
          <w:trHeight w:val="982"/>
        </w:trPr>
        <w:tc>
          <w:tcPr>
            <w:tcW w:w="1930" w:type="dxa"/>
            <w:vMerge w:val="restart"/>
          </w:tcPr>
          <w:p w:rsidR="00DF60A4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0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Среда </w:t>
            </w:r>
          </w:p>
        </w:tc>
        <w:tc>
          <w:tcPr>
            <w:tcW w:w="6031" w:type="dxa"/>
          </w:tcPr>
          <w:p w:rsidR="00DF60A4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школьного «забора»: </w:t>
            </w:r>
          </w:p>
          <w:p w:rsidR="00DF60A4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«Самый полезный совет»</w:t>
            </w:r>
          </w:p>
        </w:tc>
        <w:tc>
          <w:tcPr>
            <w:tcW w:w="2491" w:type="dxa"/>
          </w:tcPr>
          <w:p w:rsidR="00DF60A4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DF60A4" w:rsidTr="00DF60A4">
        <w:trPr>
          <w:trHeight w:val="222"/>
        </w:trPr>
        <w:tc>
          <w:tcPr>
            <w:tcW w:w="1930" w:type="dxa"/>
            <w:vMerge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1" w:type="dxa"/>
          </w:tcPr>
          <w:p w:rsidR="00DF60A4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«Волшебные предсказания»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класс, учителя</w:t>
            </w:r>
          </w:p>
        </w:tc>
      </w:tr>
      <w:tr w:rsidR="00DF60A4" w:rsidTr="00DF60A4">
        <w:trPr>
          <w:trHeight w:val="222"/>
        </w:trPr>
        <w:tc>
          <w:tcPr>
            <w:tcW w:w="1930" w:type="dxa"/>
            <w:vMerge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1" w:type="dxa"/>
          </w:tcPr>
          <w:p w:rsidR="00DF60A4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Групповое занятие «Я и мое будущее»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 класс</w:t>
            </w:r>
          </w:p>
        </w:tc>
      </w:tr>
      <w:tr w:rsidR="00A55D67" w:rsidTr="00DF60A4">
        <w:trPr>
          <w:trHeight w:val="982"/>
        </w:trPr>
        <w:tc>
          <w:tcPr>
            <w:tcW w:w="1930" w:type="dxa"/>
          </w:tcPr>
          <w:p w:rsidR="00A55D67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0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Четверг </w:t>
            </w:r>
          </w:p>
        </w:tc>
        <w:tc>
          <w:tcPr>
            <w:tcW w:w="6031" w:type="dxa"/>
          </w:tcPr>
          <w:p w:rsidR="00DF60A4" w:rsidRPr="00A55D67" w:rsidRDefault="00DF60A4" w:rsidP="00DF6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школьного «забора»: </w:t>
            </w:r>
          </w:p>
          <w:p w:rsidR="00A55D67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«Если бы я был президентом…»</w:t>
            </w:r>
          </w:p>
        </w:tc>
        <w:tc>
          <w:tcPr>
            <w:tcW w:w="2491" w:type="dxa"/>
          </w:tcPr>
          <w:p w:rsid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A55D67" w:rsidTr="00DF60A4">
        <w:trPr>
          <w:trHeight w:val="1003"/>
        </w:trPr>
        <w:tc>
          <w:tcPr>
            <w:tcW w:w="1930" w:type="dxa"/>
          </w:tcPr>
          <w:p w:rsidR="00A55D67" w:rsidRPr="00DF60A4" w:rsidRDefault="00A55D67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31" w:type="dxa"/>
          </w:tcPr>
          <w:p w:rsidR="00A55D67" w:rsidRP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Групповое занятие «Конфликты в жизни современного человека»</w:t>
            </w:r>
          </w:p>
        </w:tc>
        <w:tc>
          <w:tcPr>
            <w:tcW w:w="2491" w:type="dxa"/>
          </w:tcPr>
          <w:p w:rsidR="00A55D67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</w:p>
        </w:tc>
      </w:tr>
      <w:tr w:rsidR="00DF60A4" w:rsidTr="00DF60A4">
        <w:trPr>
          <w:trHeight w:val="490"/>
        </w:trPr>
        <w:tc>
          <w:tcPr>
            <w:tcW w:w="1930" w:type="dxa"/>
            <w:vMerge w:val="restart"/>
          </w:tcPr>
          <w:p w:rsidR="00DF60A4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0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Пятница</w:t>
            </w:r>
          </w:p>
        </w:tc>
        <w:tc>
          <w:tcPr>
            <w:tcW w:w="603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«Пожеланье на ладошке»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DF60A4" w:rsidTr="00DF60A4">
        <w:trPr>
          <w:trHeight w:val="222"/>
        </w:trPr>
        <w:tc>
          <w:tcPr>
            <w:tcW w:w="1930" w:type="dxa"/>
            <w:vMerge/>
          </w:tcPr>
          <w:p w:rsidR="00DF60A4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31" w:type="dxa"/>
          </w:tcPr>
          <w:p w:rsidR="00DF60A4" w:rsidRPr="00A55D67" w:rsidRDefault="00DF60A4" w:rsidP="00DF6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D6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школьного «забора»: </w:t>
            </w:r>
          </w:p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«Я желаю вам…»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</w:t>
            </w:r>
          </w:p>
        </w:tc>
      </w:tr>
      <w:tr w:rsidR="00DF60A4" w:rsidTr="00DF60A4">
        <w:trPr>
          <w:trHeight w:val="222"/>
        </w:trPr>
        <w:tc>
          <w:tcPr>
            <w:tcW w:w="1930" w:type="dxa"/>
            <w:vMerge/>
          </w:tcPr>
          <w:p w:rsidR="00DF60A4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031" w:type="dxa"/>
          </w:tcPr>
          <w:p w:rsidR="00DF60A4" w:rsidRPr="00A55D67" w:rsidRDefault="00DF60A4" w:rsidP="00DF6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Конкурсно-игровая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 класс</w:t>
            </w:r>
          </w:p>
        </w:tc>
      </w:tr>
      <w:tr w:rsidR="00DF60A4" w:rsidTr="00DF60A4">
        <w:trPr>
          <w:trHeight w:val="1003"/>
        </w:trPr>
        <w:tc>
          <w:tcPr>
            <w:tcW w:w="1930" w:type="dxa"/>
          </w:tcPr>
          <w:p w:rsidR="00DF60A4" w:rsidRP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60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Суббота </w:t>
            </w:r>
          </w:p>
        </w:tc>
        <w:tc>
          <w:tcPr>
            <w:tcW w:w="6031" w:type="dxa"/>
          </w:tcPr>
          <w:p w:rsidR="00DF60A4" w:rsidRDefault="00DF60A4" w:rsidP="00DF60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стенда «Итоги Недели психологии»</w:t>
            </w:r>
          </w:p>
        </w:tc>
        <w:tc>
          <w:tcPr>
            <w:tcW w:w="2491" w:type="dxa"/>
          </w:tcPr>
          <w:p w:rsidR="00DF60A4" w:rsidRDefault="00DF60A4" w:rsidP="00A55D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D67" w:rsidRPr="00A55D67" w:rsidRDefault="00A55D67" w:rsidP="00A55D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5D67" w:rsidRPr="00A55D67" w:rsidSect="00A55D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55D67"/>
    <w:rsid w:val="00287021"/>
    <w:rsid w:val="0043111E"/>
    <w:rsid w:val="006F57FF"/>
    <w:rsid w:val="00A55D67"/>
    <w:rsid w:val="00DF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2015-10-26T08:31:00Z</cp:lastPrinted>
  <dcterms:created xsi:type="dcterms:W3CDTF">2015-10-26T08:16:00Z</dcterms:created>
  <dcterms:modified xsi:type="dcterms:W3CDTF">2015-12-05T12:39:00Z</dcterms:modified>
</cp:coreProperties>
</file>